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6381D121" w14:textId="01B17D63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3C86514A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….</w:t>
      </w:r>
      <w:r w:rsidR="00631DDB"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17E2410D" w14:textId="5B5009AC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</w:t>
      </w:r>
      <w:r w:rsidR="00631DDB" w:rsidRPr="00E901D3">
        <w:rPr>
          <w:rFonts w:asciiTheme="minorHAnsi" w:hAnsiTheme="minorHAnsi" w:cstheme="minorHAnsi"/>
        </w:rPr>
        <w:t>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52C63973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CB6C00">
        <w:rPr>
          <w:rFonts w:asciiTheme="minorHAnsi" w:hAnsiTheme="minorHAnsi" w:cstheme="minorHAnsi"/>
          <w:sz w:val="24"/>
        </w:rPr>
        <w:t xml:space="preserve"> z siedzibą Urzędu </w:t>
      </w:r>
      <w:r w:rsidR="005D6222" w:rsidRPr="00E901D3">
        <w:rPr>
          <w:rFonts w:asciiTheme="minorHAnsi" w:hAnsiTheme="minorHAnsi" w:cstheme="minorHAnsi"/>
          <w:sz w:val="24"/>
        </w:rPr>
        <w:t xml:space="preserve">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Konkursu 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br/>
      </w:r>
      <w:r w:rsidR="006150B8">
        <w:rPr>
          <w:rFonts w:asciiTheme="minorHAnsi" w:hAnsiTheme="minorHAnsi" w:cstheme="minorHAnsi"/>
          <w:color w:val="000000" w:themeColor="text1"/>
          <w:sz w:val="24"/>
          <w:lang w:val="fr-FR"/>
        </w:rPr>
        <w:t>z Jajem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 na Potrawę i Palmę Wielkanocną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FB1A8E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CB6C00">
        <w:rPr>
          <w:rFonts w:asciiTheme="minorHAnsi" w:hAnsiTheme="minorHAnsi" w:cstheme="minorHAnsi"/>
          <w:sz w:val="24"/>
        </w:rPr>
        <w:br/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2856" w14:textId="77777777" w:rsidR="007C55F1" w:rsidRDefault="007C55F1" w:rsidP="00351D33">
      <w:pPr>
        <w:spacing w:line="240" w:lineRule="auto"/>
      </w:pPr>
      <w:r>
        <w:separator/>
      </w:r>
    </w:p>
  </w:endnote>
  <w:endnote w:type="continuationSeparator" w:id="0">
    <w:p w14:paraId="67C230D1" w14:textId="77777777" w:rsidR="007C55F1" w:rsidRDefault="007C55F1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3590" w14:textId="77777777" w:rsidR="007C55F1" w:rsidRDefault="007C55F1" w:rsidP="00351D33">
      <w:pPr>
        <w:spacing w:line="240" w:lineRule="auto"/>
      </w:pPr>
      <w:r>
        <w:separator/>
      </w:r>
    </w:p>
  </w:footnote>
  <w:footnote w:type="continuationSeparator" w:id="0">
    <w:p w14:paraId="5A35F87F" w14:textId="77777777" w:rsidR="007C55F1" w:rsidRDefault="007C55F1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B40E" w14:textId="2504AFE0" w:rsidR="00CB6C00" w:rsidRPr="00E901D3" w:rsidRDefault="00CB6C00" w:rsidP="00CB6C00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9048DB">
      <w:rPr>
        <w:rFonts w:asciiTheme="minorHAnsi" w:hAnsiTheme="minorHAnsi" w:cstheme="minorHAnsi"/>
        <w:sz w:val="20"/>
        <w:szCs w:val="20"/>
      </w:rPr>
      <w:t>3</w:t>
    </w:r>
    <w:r w:rsidRPr="00E901D3">
      <w:rPr>
        <w:rFonts w:asciiTheme="minorHAnsi" w:hAnsiTheme="minorHAnsi" w:cstheme="minorHAnsi"/>
        <w:sz w:val="20"/>
        <w:szCs w:val="20"/>
      </w:rPr>
      <w:t xml:space="preserve"> do Regulaminu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E901D3">
      <w:rPr>
        <w:rFonts w:asciiTheme="minorHAnsi" w:hAnsiTheme="minorHAnsi" w:cstheme="minorHAnsi"/>
        <w:sz w:val="20"/>
        <w:szCs w:val="20"/>
      </w:rPr>
      <w:t>Konkurs</w:t>
    </w:r>
    <w:r>
      <w:rPr>
        <w:rFonts w:asciiTheme="minorHAnsi" w:hAnsiTheme="minorHAnsi" w:cstheme="minorHAnsi"/>
        <w:sz w:val="20"/>
        <w:szCs w:val="20"/>
      </w:rPr>
      <w:t>u z Jajem na Potrawę i Palmę Wielkanocną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41E7E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595C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E21E1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150B8"/>
    <w:rsid w:val="00631DDB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63303"/>
    <w:rsid w:val="007816FC"/>
    <w:rsid w:val="007976D3"/>
    <w:rsid w:val="007C55F1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48DB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6C00"/>
    <w:rsid w:val="00CB72F9"/>
    <w:rsid w:val="00D05E6E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D4580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7ECD-239E-45A2-8334-47B5CB1D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Agnieszka Wódczyńska</cp:lastModifiedBy>
  <cp:revision>2</cp:revision>
  <dcterms:created xsi:type="dcterms:W3CDTF">2025-02-20T06:44:00Z</dcterms:created>
  <dcterms:modified xsi:type="dcterms:W3CDTF">2025-02-20T06:44:00Z</dcterms:modified>
</cp:coreProperties>
</file>